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DFF92B8"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D014D7">
        <w:rPr>
          <w:b w:val="0"/>
          <w:sz w:val="24"/>
          <w:szCs w:val="24"/>
        </w:rPr>
        <w:t>0</w:t>
      </w:r>
      <w:r w:rsidR="00125206">
        <w:rPr>
          <w:b w:val="0"/>
          <w:sz w:val="24"/>
          <w:szCs w:val="24"/>
        </w:rPr>
        <w:t>6</w:t>
      </w:r>
      <w:r w:rsidR="00502A70" w:rsidRPr="00502A70">
        <w:rPr>
          <w:b w:val="0"/>
          <w:sz w:val="24"/>
          <w:szCs w:val="24"/>
        </w:rPr>
        <w:t>-0</w:t>
      </w:r>
      <w:r w:rsidR="00D014D7">
        <w:rPr>
          <w:b w:val="0"/>
          <w:sz w:val="24"/>
          <w:szCs w:val="24"/>
        </w:rPr>
        <w:t>4</w:t>
      </w:r>
      <w:r w:rsidR="006717B1" w:rsidRPr="00502A70">
        <w:rPr>
          <w:b w:val="0"/>
          <w:sz w:val="24"/>
          <w:szCs w:val="24"/>
        </w:rPr>
        <w:t>/</w:t>
      </w:r>
      <w:r w:rsidR="00EA0448" w:rsidRPr="00502A70">
        <w:rPr>
          <w:b w:val="0"/>
          <w:sz w:val="24"/>
          <w:szCs w:val="24"/>
        </w:rPr>
        <w:t>22</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1F81CB01" w:rsidR="00502664" w:rsidRPr="0000209B" w:rsidRDefault="00125206" w:rsidP="00502664">
      <w:pPr>
        <w:pStyle w:val="a3"/>
        <w:tabs>
          <w:tab w:val="left" w:pos="3828"/>
        </w:tabs>
        <w:rPr>
          <w:b w:val="0"/>
          <w:sz w:val="24"/>
          <w:szCs w:val="24"/>
        </w:rPr>
      </w:pPr>
      <w:r>
        <w:rPr>
          <w:b w:val="0"/>
          <w:sz w:val="24"/>
          <w:szCs w:val="24"/>
        </w:rPr>
        <w:t>Ч</w:t>
      </w:r>
      <w:r w:rsidR="00607688">
        <w:rPr>
          <w:b w:val="0"/>
          <w:sz w:val="24"/>
          <w:szCs w:val="24"/>
        </w:rPr>
        <w:t>.</w:t>
      </w:r>
      <w:r>
        <w:rPr>
          <w:b w:val="0"/>
          <w:sz w:val="24"/>
          <w:szCs w:val="24"/>
        </w:rPr>
        <w:t>М</w:t>
      </w:r>
      <w:r w:rsidR="00607688">
        <w:rPr>
          <w:b w:val="0"/>
          <w:sz w:val="24"/>
          <w:szCs w:val="24"/>
        </w:rPr>
        <w:t>.</w:t>
      </w:r>
      <w:r>
        <w:rPr>
          <w:b w:val="0"/>
          <w:sz w:val="24"/>
          <w:szCs w:val="24"/>
        </w:rPr>
        <w:t>А</w:t>
      </w:r>
      <w:r w:rsidR="00607688">
        <w:rPr>
          <w:b w:val="0"/>
          <w:sz w:val="24"/>
          <w:szCs w:val="24"/>
        </w:rPr>
        <w:t>.</w:t>
      </w:r>
    </w:p>
    <w:p w14:paraId="4CA58564" w14:textId="77777777" w:rsidR="00502664" w:rsidRPr="0000209B" w:rsidRDefault="00502664" w:rsidP="00502664">
      <w:pPr>
        <w:tabs>
          <w:tab w:val="left" w:pos="3828"/>
        </w:tabs>
        <w:jc w:val="both"/>
        <w:rPr>
          <w:szCs w:val="24"/>
        </w:rPr>
      </w:pPr>
    </w:p>
    <w:p w14:paraId="04FB1DA8" w14:textId="2ACD48F2"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Pr="0000209B">
        <w:tab/>
      </w:r>
      <w:r w:rsidR="00113B18">
        <w:t xml:space="preserve"> </w:t>
      </w:r>
      <w:r w:rsidR="00B063C9">
        <w:t>23 мая</w:t>
      </w:r>
      <w:r w:rsidR="00A30C6E">
        <w:t xml:space="preserve"> </w:t>
      </w:r>
      <w:r w:rsidR="006717B1" w:rsidRPr="00EA0448">
        <w:t>202</w:t>
      </w:r>
      <w:r w:rsidR="00D014D7">
        <w:t>3</w:t>
      </w:r>
      <w:r w:rsidRPr="00EA0448">
        <w:t xml:space="preserve"> года</w:t>
      </w:r>
    </w:p>
    <w:p w14:paraId="30AD5EB8" w14:textId="77777777" w:rsidR="00502664" w:rsidRPr="0000209B" w:rsidRDefault="00502664" w:rsidP="00502664">
      <w:pPr>
        <w:tabs>
          <w:tab w:val="left" w:pos="3828"/>
        </w:tabs>
        <w:jc w:val="both"/>
      </w:pPr>
    </w:p>
    <w:p w14:paraId="06178486" w14:textId="20743C8A" w:rsidR="00502664" w:rsidRDefault="00502664" w:rsidP="00502664">
      <w:pPr>
        <w:tabs>
          <w:tab w:val="left" w:pos="3828"/>
        </w:tabs>
        <w:jc w:val="both"/>
      </w:pPr>
      <w:r w:rsidRPr="0000209B">
        <w:t>Квалификационная комиссия Адвокатской палаты Московской области (далее – Комиссия) в составе:</w:t>
      </w:r>
    </w:p>
    <w:p w14:paraId="7CC8EDDB" w14:textId="77777777" w:rsidR="00B063C9" w:rsidRDefault="00B063C9" w:rsidP="00B063C9">
      <w:pPr>
        <w:numPr>
          <w:ilvl w:val="0"/>
          <w:numId w:val="9"/>
        </w:numPr>
        <w:tabs>
          <w:tab w:val="left" w:pos="3828"/>
        </w:tabs>
        <w:jc w:val="both"/>
      </w:pPr>
      <w:r w:rsidRPr="009A6ACB">
        <w:t>Председателя Комиссии Абрамовича М.А.</w:t>
      </w:r>
    </w:p>
    <w:p w14:paraId="4359D76E" w14:textId="64658B9E" w:rsidR="00B063C9" w:rsidRPr="009A6ACB" w:rsidRDefault="00B063C9" w:rsidP="00B063C9">
      <w:pPr>
        <w:numPr>
          <w:ilvl w:val="0"/>
          <w:numId w:val="9"/>
        </w:numPr>
        <w:tabs>
          <w:tab w:val="left" w:pos="3828"/>
        </w:tabs>
        <w:jc w:val="both"/>
      </w:pPr>
      <w:r>
        <w:t>членов Комиссии: Гординой М.К., Полетаевой</w:t>
      </w:r>
      <w:r w:rsidRPr="009A6ACB">
        <w:t xml:space="preserve"> С.Е., Рубин</w:t>
      </w:r>
      <w:r>
        <w:t>а</w:t>
      </w:r>
      <w:r w:rsidRPr="009A6ACB">
        <w:t xml:space="preserve"> Ю.Д., Павлухин</w:t>
      </w:r>
      <w:r>
        <w:t>а</w:t>
      </w:r>
      <w:r w:rsidRPr="009A6ACB">
        <w:t xml:space="preserve"> А.А., Поспелов</w:t>
      </w:r>
      <w:r>
        <w:t>а</w:t>
      </w:r>
      <w:r w:rsidRPr="009A6ACB">
        <w:t xml:space="preserve"> О.В., Романов</w:t>
      </w:r>
      <w:r>
        <w:t xml:space="preserve">а Н.Е., Рыбакова С.А., </w:t>
      </w:r>
      <w:proofErr w:type="spellStart"/>
      <w:r>
        <w:t>Лотоховой</w:t>
      </w:r>
      <w:proofErr w:type="spellEnd"/>
      <w:r w:rsidRPr="009A6ACB">
        <w:t xml:space="preserve"> Т.Н.</w:t>
      </w:r>
      <w:r w:rsidR="00E14907">
        <w:t>,</w:t>
      </w:r>
    </w:p>
    <w:p w14:paraId="68AA6DF3" w14:textId="0E431DED" w:rsidR="00B063C9" w:rsidRPr="009A6ACB" w:rsidRDefault="00B063C9" w:rsidP="00B063C9">
      <w:pPr>
        <w:numPr>
          <w:ilvl w:val="0"/>
          <w:numId w:val="9"/>
        </w:numPr>
        <w:tabs>
          <w:tab w:val="left" w:pos="3828"/>
        </w:tabs>
        <w:jc w:val="both"/>
      </w:pPr>
      <w:r w:rsidRPr="009A6ACB">
        <w:t>с участием представителя Совета АПМО Архангельского М.В.</w:t>
      </w:r>
      <w:r>
        <w:t>, адвоката Ч</w:t>
      </w:r>
      <w:r w:rsidR="00607688">
        <w:t>.</w:t>
      </w:r>
      <w:r>
        <w:t>М.А.,</w:t>
      </w:r>
    </w:p>
    <w:p w14:paraId="6D48FF0E" w14:textId="77777777" w:rsidR="00B063C9" w:rsidRPr="00765ECA" w:rsidRDefault="00B063C9" w:rsidP="00B063C9">
      <w:pPr>
        <w:numPr>
          <w:ilvl w:val="0"/>
          <w:numId w:val="9"/>
        </w:numPr>
        <w:tabs>
          <w:tab w:val="left" w:pos="3828"/>
        </w:tabs>
        <w:jc w:val="both"/>
      </w:pPr>
      <w:r w:rsidRPr="009A6ACB">
        <w:t>при секретаре</w:t>
      </w:r>
      <w:r>
        <w:t>, члене Комиссии, Никифорове А.В.,</w:t>
      </w:r>
    </w:p>
    <w:p w14:paraId="242E1809" w14:textId="1EE58451"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125206">
        <w:rPr>
          <w:sz w:val="24"/>
        </w:rPr>
        <w:t>15</w:t>
      </w:r>
      <w:r w:rsidR="00B955F7">
        <w:rPr>
          <w:sz w:val="24"/>
        </w:rPr>
        <w:t>.0</w:t>
      </w:r>
      <w:r w:rsidR="00D014D7">
        <w:rPr>
          <w:sz w:val="24"/>
        </w:rPr>
        <w:t>3</w:t>
      </w:r>
      <w:r w:rsidR="00D15EA3" w:rsidRPr="00D15EA3">
        <w:rPr>
          <w:sz w:val="24"/>
        </w:rPr>
        <w:t>.202</w:t>
      </w:r>
      <w:r w:rsidR="00D014D7">
        <w:rPr>
          <w:sz w:val="24"/>
        </w:rPr>
        <w:t>3</w:t>
      </w:r>
      <w:r w:rsidR="00D15EA3" w:rsidRPr="00D15EA3">
        <w:rPr>
          <w:sz w:val="24"/>
        </w:rPr>
        <w:t xml:space="preserve"> </w:t>
      </w:r>
      <w:r w:rsidRPr="00D15EA3">
        <w:rPr>
          <w:sz w:val="24"/>
        </w:rPr>
        <w:t>г.</w:t>
      </w:r>
      <w:r w:rsidRPr="0000209B">
        <w:rPr>
          <w:sz w:val="24"/>
          <w:szCs w:val="24"/>
        </w:rPr>
        <w:t xml:space="preserve"> по </w:t>
      </w:r>
      <w:r w:rsidR="006717B1">
        <w:rPr>
          <w:sz w:val="24"/>
          <w:szCs w:val="24"/>
        </w:rPr>
        <w:t xml:space="preserve">жалобе доверителя </w:t>
      </w:r>
      <w:r w:rsidR="00125206">
        <w:rPr>
          <w:sz w:val="24"/>
          <w:szCs w:val="24"/>
        </w:rPr>
        <w:t>С</w:t>
      </w:r>
      <w:r w:rsidR="00607688">
        <w:rPr>
          <w:sz w:val="24"/>
          <w:szCs w:val="24"/>
        </w:rPr>
        <w:t>.</w:t>
      </w:r>
      <w:r w:rsidR="00125206">
        <w:rPr>
          <w:sz w:val="24"/>
          <w:szCs w:val="24"/>
        </w:rPr>
        <w:t>О.О.</w:t>
      </w:r>
      <w:r w:rsidR="008517FC">
        <w:rPr>
          <w:sz w:val="24"/>
          <w:szCs w:val="24"/>
        </w:rPr>
        <w:t xml:space="preserve"> </w:t>
      </w:r>
      <w:r w:rsidRPr="0000209B">
        <w:rPr>
          <w:sz w:val="24"/>
          <w:szCs w:val="24"/>
        </w:rPr>
        <w:t xml:space="preserve">в </w:t>
      </w:r>
      <w:r w:rsidRPr="00D15EA3">
        <w:rPr>
          <w:sz w:val="24"/>
          <w:szCs w:val="24"/>
        </w:rPr>
        <w:t xml:space="preserve">отношении адвоката </w:t>
      </w:r>
      <w:r w:rsidR="00125206">
        <w:rPr>
          <w:sz w:val="24"/>
          <w:szCs w:val="24"/>
        </w:rPr>
        <w:t>Ч</w:t>
      </w:r>
      <w:r w:rsidR="00607688">
        <w:rPr>
          <w:sz w:val="24"/>
          <w:szCs w:val="24"/>
        </w:rPr>
        <w:t>.</w:t>
      </w:r>
      <w:r w:rsidR="00125206">
        <w:rPr>
          <w:sz w:val="24"/>
          <w:szCs w:val="24"/>
        </w:rPr>
        <w:t>М.А.</w:t>
      </w:r>
      <w:r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38A1EA27" w14:textId="6B980AAE" w:rsidR="00125206" w:rsidRDefault="003070CE" w:rsidP="00BE0271">
      <w:pPr>
        <w:jc w:val="both"/>
      </w:pPr>
      <w:r>
        <w:tab/>
      </w:r>
      <w:r w:rsidR="00F16605">
        <w:t>27</w:t>
      </w:r>
      <w:r w:rsidR="00B955F7">
        <w:t>.0</w:t>
      </w:r>
      <w:r w:rsidR="00F16605">
        <w:t>2</w:t>
      </w:r>
      <w:r w:rsidR="00F54605" w:rsidRPr="00F54605">
        <w:t>.202</w:t>
      </w:r>
      <w:r w:rsidR="00D014D7">
        <w:t>3</w:t>
      </w:r>
      <w:r w:rsidR="00D15EA3" w:rsidRPr="00D15EA3">
        <w:t xml:space="preserve"> г. </w:t>
      </w:r>
      <w:r>
        <w:t>в АПМО поступил</w:t>
      </w:r>
      <w:r w:rsidR="006717B1">
        <w:t>а</w:t>
      </w:r>
      <w:r w:rsidR="00887E25">
        <w:t xml:space="preserve"> </w:t>
      </w:r>
      <w:r w:rsidR="006717B1">
        <w:rPr>
          <w:szCs w:val="24"/>
        </w:rPr>
        <w:t xml:space="preserve">жалоба </w:t>
      </w:r>
      <w:r w:rsidR="00F54605" w:rsidRPr="00F54605">
        <w:rPr>
          <w:szCs w:val="24"/>
        </w:rPr>
        <w:t xml:space="preserve">доверителя </w:t>
      </w:r>
      <w:r w:rsidR="00125206">
        <w:rPr>
          <w:szCs w:val="24"/>
        </w:rPr>
        <w:t>С</w:t>
      </w:r>
      <w:r w:rsidR="00607688">
        <w:rPr>
          <w:szCs w:val="24"/>
        </w:rPr>
        <w:t>.</w:t>
      </w:r>
      <w:r w:rsidR="00125206">
        <w:rPr>
          <w:szCs w:val="24"/>
        </w:rPr>
        <w:t>О.О.</w:t>
      </w:r>
      <w:r w:rsidR="008517FC">
        <w:rPr>
          <w:szCs w:val="24"/>
        </w:rPr>
        <w:t xml:space="preserve"> </w:t>
      </w:r>
      <w:r w:rsidR="00F54605" w:rsidRPr="00F54605">
        <w:rPr>
          <w:szCs w:val="24"/>
        </w:rPr>
        <w:t>в отн</w:t>
      </w:r>
      <w:r w:rsidR="00F54605">
        <w:rPr>
          <w:szCs w:val="24"/>
        </w:rPr>
        <w:t xml:space="preserve">ошении адвоката </w:t>
      </w:r>
      <w:r w:rsidR="00125206">
        <w:rPr>
          <w:szCs w:val="24"/>
        </w:rPr>
        <w:t>Ч</w:t>
      </w:r>
      <w:r w:rsidR="00607688">
        <w:rPr>
          <w:szCs w:val="24"/>
        </w:rPr>
        <w:t>.</w:t>
      </w:r>
      <w:r w:rsidR="00125206">
        <w:rPr>
          <w:szCs w:val="24"/>
        </w:rPr>
        <w:t>М.А.</w:t>
      </w:r>
      <w:r w:rsidR="00F54605">
        <w:rPr>
          <w:szCs w:val="24"/>
        </w:rPr>
        <w:t xml:space="preserve">, </w:t>
      </w:r>
      <w:r w:rsidR="00CF2C93">
        <w:t>в котор</w:t>
      </w:r>
      <w:r w:rsidR="00D014D7">
        <w:t>ой</w:t>
      </w:r>
      <w:r w:rsidR="00B24B50">
        <w:t xml:space="preserve"> </w:t>
      </w:r>
      <w:r w:rsidR="00BE0271" w:rsidRPr="00A023E4">
        <w:t xml:space="preserve">сообщается, что </w:t>
      </w:r>
      <w:r w:rsidR="00125206">
        <w:t>25.07.2022 г. заявитель заключила с адвокатом соглашение на представление интересов заявителя по делу о расторжении брака, взыскании алиментов, раздела совместного имущества супругов. Адвокату выплачено вознаграждение в размере 150 000 рублей. По состоянию на 31.08.2022 г. от адвоката не поступило никаких документов, подтверждающих исполнение поручения, несмотря на многочисленные просьбы денежные средства заявителю не возвращены. 02.02.2023 г. заявитель отправила уведомление о расторжении соглашения. 05.02.2023 г. заявителю поступили денежные средства в размере 50 000 рублей. Оставшиеся 100 000 рублей адвокат обещала вернуть 06.02.2023 г., но на 09.02.2023 г. деньги не возвращены.</w:t>
      </w:r>
    </w:p>
    <w:p w14:paraId="21DA6F36" w14:textId="57FDECE9" w:rsidR="00125206" w:rsidRDefault="00125206" w:rsidP="00BE0271">
      <w:pPr>
        <w:jc w:val="both"/>
      </w:pPr>
      <w:r>
        <w:tab/>
        <w:t>К жалобе заявителем приложены копии следующих документов:</w:t>
      </w:r>
    </w:p>
    <w:p w14:paraId="43767FBC" w14:textId="5E8D058A" w:rsidR="00125206" w:rsidRDefault="00125206" w:rsidP="00BE0271">
      <w:pPr>
        <w:jc w:val="both"/>
      </w:pPr>
      <w:r>
        <w:t>- справки о переводе 50 000 рублей 05.02.2023 г. через «Сбербанк онлайн»;</w:t>
      </w:r>
    </w:p>
    <w:p w14:paraId="631A73F2" w14:textId="1DC96707" w:rsidR="00125206" w:rsidRDefault="00125206" w:rsidP="00BE0271">
      <w:pPr>
        <w:jc w:val="both"/>
      </w:pPr>
      <w:r>
        <w:t>- соглашения об оказании юридической помощи от 25.07.2022 г.;</w:t>
      </w:r>
    </w:p>
    <w:p w14:paraId="52822B51" w14:textId="0B9B23FD" w:rsidR="00125206" w:rsidRDefault="00125206" w:rsidP="00BE0271">
      <w:pPr>
        <w:jc w:val="both"/>
      </w:pPr>
      <w:r>
        <w:t>- квитанции перевода 150 000 рублей;</w:t>
      </w:r>
    </w:p>
    <w:p w14:paraId="59C0617F" w14:textId="1CE9FFC2" w:rsidR="00125206" w:rsidRDefault="00125206" w:rsidP="00BE0271">
      <w:pPr>
        <w:jc w:val="both"/>
      </w:pPr>
      <w:r>
        <w:t xml:space="preserve">- </w:t>
      </w:r>
      <w:r w:rsidR="00A778F8">
        <w:t>уведомления о расторжении соглашения об оказании юридической помощи;</w:t>
      </w:r>
    </w:p>
    <w:p w14:paraId="5805752A" w14:textId="78FA2F5C" w:rsidR="00A778F8" w:rsidRDefault="00A778F8" w:rsidP="00BE0271">
      <w:pPr>
        <w:jc w:val="both"/>
      </w:pPr>
      <w:r>
        <w:t>- переписки между адвокатом и заявителем.</w:t>
      </w:r>
    </w:p>
    <w:p w14:paraId="3C018A1F" w14:textId="1E46BD0C" w:rsidR="00B063C9" w:rsidRDefault="00B063C9" w:rsidP="00B063C9">
      <w:pPr>
        <w:ind w:firstLine="720"/>
        <w:jc w:val="both"/>
        <w:rPr>
          <w:szCs w:val="24"/>
        </w:rPr>
      </w:pPr>
      <w:r>
        <w:t xml:space="preserve">Заявитель </w:t>
      </w:r>
      <w:r>
        <w:rPr>
          <w:szCs w:val="24"/>
        </w:rPr>
        <w:t>в заседание Комиссии лично или посредством видео-конференц-связи не явил</w:t>
      </w:r>
      <w:r w:rsidR="00060343">
        <w:rPr>
          <w:szCs w:val="24"/>
        </w:rPr>
        <w:t>ась</w:t>
      </w:r>
      <w:r>
        <w:rPr>
          <w:szCs w:val="24"/>
        </w:rPr>
        <w:t>, о времени и месте рассмотрения дисциплинарного производства извещ</w:t>
      </w:r>
      <w:r w:rsidR="00060343">
        <w:rPr>
          <w:szCs w:val="24"/>
        </w:rPr>
        <w:t>ена</w:t>
      </w:r>
      <w:r>
        <w:rPr>
          <w:szCs w:val="24"/>
        </w:rPr>
        <w:t xml:space="preserve"> надлежащим образом, в связи с чем Комиссией, на основании п. 3 ст. 23 КПЭА, принято решение о рассмотрении дисциплинарного производства в е</w:t>
      </w:r>
      <w:r w:rsidR="00060343">
        <w:rPr>
          <w:szCs w:val="24"/>
        </w:rPr>
        <w:t>ё</w:t>
      </w:r>
      <w:r>
        <w:rPr>
          <w:szCs w:val="24"/>
        </w:rPr>
        <w:t xml:space="preserve"> отсутствие.</w:t>
      </w:r>
    </w:p>
    <w:p w14:paraId="339D9BA4" w14:textId="7247DA4C" w:rsidR="00B063C9" w:rsidRDefault="00B063C9" w:rsidP="00B063C9">
      <w:pPr>
        <w:ind w:firstLine="720"/>
        <w:jc w:val="both"/>
        <w:rPr>
          <w:szCs w:val="24"/>
        </w:rPr>
      </w:pPr>
      <w:r>
        <w:rPr>
          <w:szCs w:val="24"/>
        </w:rPr>
        <w:t>В заседании Комиссии адвокат не отрицала доводов жалобы, пояснив, что не смогла исполнять поручение заявителя по личным обстоятельствам. В настоящее время вознаграждение возвращено в полном объёме.</w:t>
      </w:r>
    </w:p>
    <w:p w14:paraId="498E95F6" w14:textId="7DAF5F1B" w:rsidR="00B063C9" w:rsidRDefault="00B063C9" w:rsidP="00B063C9">
      <w:pPr>
        <w:ind w:firstLine="720"/>
        <w:jc w:val="both"/>
        <w:rPr>
          <w:szCs w:val="24"/>
        </w:rPr>
      </w:pPr>
      <w:r>
        <w:rPr>
          <w:szCs w:val="24"/>
        </w:rPr>
        <w:t>Рассмотрев доводы жалобы, заслушав адвоката и изучив представленные документы, Комиссия приходит к следующим выводам.</w:t>
      </w:r>
    </w:p>
    <w:p w14:paraId="4BE08D70" w14:textId="54B3F67D" w:rsidR="00B063C9" w:rsidRDefault="00B063C9" w:rsidP="00B063C9">
      <w:pPr>
        <w:ind w:firstLine="720"/>
        <w:jc w:val="both"/>
        <w:rPr>
          <w:szCs w:val="24"/>
        </w:rPr>
      </w:pPr>
      <w:r>
        <w:rPr>
          <w:szCs w:val="24"/>
        </w:rPr>
        <w:t>Адвокат не отрицает фактических обстоятельств, изложенных в жалобе заявителя. Поэтому Комиссия считает возможным перейти к непосредственной оценке действий адвоката.</w:t>
      </w:r>
    </w:p>
    <w:p w14:paraId="10FC46C8" w14:textId="6F0E4402" w:rsidR="00B063C9" w:rsidRDefault="00B063C9" w:rsidP="00B063C9">
      <w:pPr>
        <w:ind w:firstLine="720"/>
        <w:jc w:val="both"/>
        <w:rPr>
          <w:szCs w:val="24"/>
        </w:rPr>
      </w:pPr>
      <w:r w:rsidRPr="00543EEA">
        <w:rPr>
          <w:szCs w:val="24"/>
        </w:rPr>
        <w:t xml:space="preserve">В силу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w:t>
      </w:r>
      <w:r w:rsidRPr="00543EEA">
        <w:rPr>
          <w:szCs w:val="24"/>
        </w:rPr>
        <w:t xml:space="preserve">, адвокат обязан честно, разумно, добросовестно и активно отстаивать права и </w:t>
      </w:r>
      <w:r w:rsidRPr="00543EEA">
        <w:rPr>
          <w:szCs w:val="24"/>
        </w:rPr>
        <w:lastRenderedPageBreak/>
        <w:t>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703F580" w14:textId="2DF1C195" w:rsidR="00B063C9" w:rsidRDefault="00B063C9" w:rsidP="00B063C9">
      <w:pPr>
        <w:ind w:firstLine="720"/>
        <w:jc w:val="both"/>
        <w:rPr>
          <w:szCs w:val="24"/>
        </w:rPr>
      </w:pPr>
      <w:r>
        <w:rPr>
          <w:szCs w:val="24"/>
        </w:rPr>
        <w:t>Адвокат не пр</w:t>
      </w:r>
      <w:r w:rsidR="00E14907">
        <w:rPr>
          <w:szCs w:val="24"/>
        </w:rPr>
        <w:t>и</w:t>
      </w:r>
      <w:r>
        <w:rPr>
          <w:szCs w:val="24"/>
        </w:rPr>
        <w:t>ступила к исполнению поручения, предусмотренного соглашением от 25.07.2022 г., длительное время не возвращала полученное вознаграждение, произвела расчёты с доверителем только после возбуждения дисциплинарного производства. Комиссия считает, что такие действия адвоката не могут расцениваться в качестве разумного, честного и добросовестного исполнения адвокатом поручения доверителя.</w:t>
      </w:r>
    </w:p>
    <w:p w14:paraId="33802200" w14:textId="7C40AEB6" w:rsidR="00B063C9" w:rsidRDefault="00B063C9" w:rsidP="00B063C9">
      <w:pPr>
        <w:ind w:firstLine="720"/>
        <w:jc w:val="both"/>
        <w:rPr>
          <w:szCs w:val="24"/>
        </w:rPr>
      </w:pPr>
      <w:r>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 и ненадлежащем исполнении своих обязанностей перед доверителем.</w:t>
      </w:r>
    </w:p>
    <w:p w14:paraId="587B823D" w14:textId="01A4E234" w:rsidR="00B063C9" w:rsidRDefault="00B063C9" w:rsidP="00B063C9">
      <w:pPr>
        <w:ind w:firstLine="720"/>
        <w:jc w:val="both"/>
        <w:rPr>
          <w:szCs w:val="24"/>
        </w:rPr>
      </w:pPr>
      <w:r w:rsidRPr="00976F68">
        <w:rPr>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w:t>
      </w:r>
      <w:r>
        <w:rPr>
          <w:szCs w:val="24"/>
        </w:rPr>
        <w:t>ПЭА</w:t>
      </w:r>
      <w:r w:rsidRPr="00976F68">
        <w:rPr>
          <w:szCs w:val="24"/>
        </w:rPr>
        <w:t>,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w:t>
      </w:r>
      <w:r>
        <w:rPr>
          <w:szCs w:val="24"/>
        </w:rPr>
        <w:t>ПЭА</w:t>
      </w:r>
      <w:r w:rsidRPr="00976F68">
        <w:rPr>
          <w:szCs w:val="24"/>
        </w:rPr>
        <w:t>).</w:t>
      </w:r>
    </w:p>
    <w:p w14:paraId="2E57E868" w14:textId="77777777" w:rsidR="00236C43" w:rsidRPr="00912660" w:rsidRDefault="00236C43" w:rsidP="00236C43">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7D7BA5A2" w14:textId="77777777" w:rsidR="00236C43" w:rsidRPr="00912660" w:rsidRDefault="00236C43" w:rsidP="00236C43">
      <w:pPr>
        <w:ind w:firstLine="708"/>
        <w:jc w:val="both"/>
        <w:rPr>
          <w:rFonts w:eastAsia="Calibri"/>
          <w:color w:val="auto"/>
          <w:szCs w:val="24"/>
        </w:rPr>
      </w:pPr>
    </w:p>
    <w:p w14:paraId="0B8E3F7A" w14:textId="77777777" w:rsidR="00236C43" w:rsidRPr="00912660" w:rsidRDefault="00236C43" w:rsidP="00236C43">
      <w:pPr>
        <w:ind w:firstLine="708"/>
        <w:jc w:val="center"/>
        <w:rPr>
          <w:rFonts w:eastAsia="Calibri"/>
          <w:b/>
          <w:bCs/>
          <w:color w:val="auto"/>
          <w:szCs w:val="24"/>
        </w:rPr>
      </w:pPr>
      <w:r w:rsidRPr="00912660">
        <w:rPr>
          <w:rFonts w:eastAsia="Calibri"/>
          <w:b/>
          <w:bCs/>
          <w:color w:val="auto"/>
          <w:szCs w:val="24"/>
        </w:rPr>
        <w:t>ЗАКЛЮЧЕНИЕ:</w:t>
      </w:r>
    </w:p>
    <w:p w14:paraId="6B25D61A" w14:textId="77777777" w:rsidR="00236C43" w:rsidRPr="00912660" w:rsidRDefault="00236C43" w:rsidP="00236C43">
      <w:pPr>
        <w:ind w:firstLine="708"/>
        <w:jc w:val="center"/>
        <w:rPr>
          <w:rFonts w:eastAsia="Calibri"/>
          <w:bCs/>
          <w:color w:val="auto"/>
          <w:szCs w:val="24"/>
        </w:rPr>
      </w:pPr>
    </w:p>
    <w:p w14:paraId="13DB42C5" w14:textId="0CA87AB9" w:rsidR="00B063C9" w:rsidRDefault="00236C43" w:rsidP="00B063C9">
      <w:pPr>
        <w:ind w:firstLine="720"/>
        <w:jc w:val="both"/>
        <w:rPr>
          <w:szCs w:val="24"/>
        </w:rPr>
      </w:pPr>
      <w:r w:rsidRPr="00481B9B">
        <w:rPr>
          <w:szCs w:val="24"/>
        </w:rPr>
        <w:t xml:space="preserve"> - о </w:t>
      </w:r>
      <w:r w:rsidR="00B063C9">
        <w:rPr>
          <w:szCs w:val="24"/>
        </w:rPr>
        <w:t>наличии в действиях адвоката Ч</w:t>
      </w:r>
      <w:r w:rsidR="00607688">
        <w:rPr>
          <w:szCs w:val="24"/>
        </w:rPr>
        <w:t>.</w:t>
      </w:r>
      <w:r w:rsidR="00B063C9">
        <w:rPr>
          <w:szCs w:val="24"/>
        </w:rPr>
        <w:t>М</w:t>
      </w:r>
      <w:r w:rsidR="00607688">
        <w:rPr>
          <w:szCs w:val="24"/>
        </w:rPr>
        <w:t>.</w:t>
      </w:r>
      <w:r w:rsidR="00B063C9">
        <w:rPr>
          <w:szCs w:val="24"/>
        </w:rPr>
        <w:t>А</w:t>
      </w:r>
      <w:r w:rsidR="00607688">
        <w:rPr>
          <w:szCs w:val="24"/>
        </w:rPr>
        <w:t>.</w:t>
      </w:r>
      <w:r w:rsidR="00B063C9">
        <w:rPr>
          <w:szCs w:val="24"/>
        </w:rPr>
        <w:t xml:space="preserve"> нарушения </w:t>
      </w:r>
      <w:r w:rsidR="00B063C9" w:rsidRPr="00543EEA">
        <w:rPr>
          <w:szCs w:val="24"/>
        </w:rPr>
        <w:t>п.п.1 п. 1 ст. 7 ФЗ «Об адвокатской деятельности и адвокатуре в РФ», п. 1 ст. 8 К</w:t>
      </w:r>
      <w:r w:rsidR="00B063C9">
        <w:rPr>
          <w:szCs w:val="24"/>
        </w:rPr>
        <w:t>ПЭА и ненадлежащем исполнении своих обязанностей перед доверителем С</w:t>
      </w:r>
      <w:r w:rsidR="00607688">
        <w:rPr>
          <w:szCs w:val="24"/>
        </w:rPr>
        <w:t>.</w:t>
      </w:r>
      <w:r w:rsidR="00B063C9">
        <w:rPr>
          <w:szCs w:val="24"/>
        </w:rPr>
        <w:t>О</w:t>
      </w:r>
      <w:r w:rsidR="00607688">
        <w:rPr>
          <w:szCs w:val="24"/>
        </w:rPr>
        <w:t>.</w:t>
      </w:r>
      <w:r w:rsidR="00B063C9">
        <w:rPr>
          <w:szCs w:val="24"/>
        </w:rPr>
        <w:t>О</w:t>
      </w:r>
      <w:r w:rsidR="00607688">
        <w:rPr>
          <w:szCs w:val="24"/>
        </w:rPr>
        <w:t>.</w:t>
      </w:r>
      <w:r w:rsidR="00B063C9">
        <w:rPr>
          <w:szCs w:val="24"/>
        </w:rPr>
        <w:t>, выразившегося в том, что адвокат не пр</w:t>
      </w:r>
      <w:r w:rsidR="00E14907">
        <w:rPr>
          <w:szCs w:val="24"/>
        </w:rPr>
        <w:t>и</w:t>
      </w:r>
      <w:r w:rsidR="00B063C9">
        <w:rPr>
          <w:szCs w:val="24"/>
        </w:rPr>
        <w:t>ступила к исполнению поручения, предусмотренного соглашением от 25.07.2022 г., переносила сроки возврата полученного вознаграждения и вернула доверителю полученное вознаграждение только после возбуждения дисциплинарного производства.</w:t>
      </w:r>
    </w:p>
    <w:p w14:paraId="120E843A" w14:textId="0ECF374C" w:rsidR="00236C43" w:rsidRDefault="00236C43" w:rsidP="00236C43">
      <w:pPr>
        <w:jc w:val="both"/>
        <w:rPr>
          <w:szCs w:val="24"/>
        </w:rPr>
      </w:pPr>
    </w:p>
    <w:p w14:paraId="51F3571F" w14:textId="77777777" w:rsidR="00236C43" w:rsidRDefault="00236C43" w:rsidP="00236C43">
      <w:pPr>
        <w:ind w:firstLine="708"/>
        <w:jc w:val="both"/>
        <w:rPr>
          <w:rFonts w:eastAsia="Calibri"/>
          <w:color w:val="auto"/>
          <w:szCs w:val="24"/>
        </w:rPr>
      </w:pPr>
    </w:p>
    <w:p w14:paraId="7F6226FC" w14:textId="77777777" w:rsidR="00236C43" w:rsidRPr="00A10F1A" w:rsidRDefault="00236C43" w:rsidP="00236C43">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737E92DF" w14:textId="77777777" w:rsidR="00236C43" w:rsidRPr="005B7097" w:rsidRDefault="00236C43" w:rsidP="00236C43">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59D562A1" w14:textId="77777777" w:rsidR="00236C43" w:rsidRPr="005B7097" w:rsidRDefault="00236C43" w:rsidP="00236C43">
      <w:pPr>
        <w:jc w:val="both"/>
        <w:rPr>
          <w:rFonts w:eastAsia="Calibri"/>
          <w:color w:val="auto"/>
          <w:szCs w:val="24"/>
        </w:rPr>
      </w:pPr>
    </w:p>
    <w:p w14:paraId="22EDF5F0" w14:textId="1E00C943" w:rsidR="00236C43" w:rsidRDefault="00236C43" w:rsidP="005A0F70">
      <w:pPr>
        <w:ind w:firstLine="708"/>
        <w:jc w:val="both"/>
        <w:rPr>
          <w:szCs w:val="24"/>
        </w:rPr>
      </w:pPr>
    </w:p>
    <w:p w14:paraId="1F35D759" w14:textId="6F933A29" w:rsidR="00236C43" w:rsidRDefault="00236C43" w:rsidP="005A0F70">
      <w:pPr>
        <w:ind w:firstLine="708"/>
        <w:jc w:val="both"/>
        <w:rPr>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7C79" w14:textId="77777777" w:rsidR="004C5CD9" w:rsidRDefault="004C5CD9">
      <w:r>
        <w:separator/>
      </w:r>
    </w:p>
  </w:endnote>
  <w:endnote w:type="continuationSeparator" w:id="0">
    <w:p w14:paraId="74231855" w14:textId="77777777" w:rsidR="004C5CD9" w:rsidRDefault="004C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351D" w14:textId="77777777" w:rsidR="004C5CD9" w:rsidRDefault="004C5CD9">
      <w:r>
        <w:separator/>
      </w:r>
    </w:p>
  </w:footnote>
  <w:footnote w:type="continuationSeparator" w:id="0">
    <w:p w14:paraId="7540A469" w14:textId="77777777" w:rsidR="004C5CD9" w:rsidRDefault="004C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6ECEAA6F" w:rsidR="0042711C" w:rsidRDefault="00827713">
    <w:pPr>
      <w:pStyle w:val="aa"/>
      <w:jc w:val="right"/>
    </w:pPr>
    <w:r>
      <w:fldChar w:fldCharType="begin"/>
    </w:r>
    <w:r w:rsidR="0042711C">
      <w:instrText>PAGE   \* MERGEFORMAT</w:instrText>
    </w:r>
    <w:r>
      <w:fldChar w:fldCharType="separate"/>
    </w:r>
    <w:r w:rsidR="008517FC">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0C4855"/>
    <w:multiLevelType w:val="hybridMultilevel"/>
    <w:tmpl w:val="9586CF02"/>
    <w:lvl w:ilvl="0" w:tplc="7550EE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03948179">
    <w:abstractNumId w:val="17"/>
  </w:num>
  <w:num w:numId="2" w16cid:durableId="1956908055">
    <w:abstractNumId w:val="7"/>
  </w:num>
  <w:num w:numId="3" w16cid:durableId="2036613093">
    <w:abstractNumId w:val="19"/>
  </w:num>
  <w:num w:numId="4" w16cid:durableId="1716929265">
    <w:abstractNumId w:val="0"/>
  </w:num>
  <w:num w:numId="5" w16cid:durableId="681203344">
    <w:abstractNumId w:val="1"/>
  </w:num>
  <w:num w:numId="6" w16cid:durableId="98764563">
    <w:abstractNumId w:val="9"/>
  </w:num>
  <w:num w:numId="7" w16cid:durableId="442893043">
    <w:abstractNumId w:val="10"/>
  </w:num>
  <w:num w:numId="8" w16cid:durableId="1831677424">
    <w:abstractNumId w:val="5"/>
  </w:num>
  <w:num w:numId="9" w16cid:durableId="6042710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4549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7000667">
    <w:abstractNumId w:val="21"/>
  </w:num>
  <w:num w:numId="12" w16cid:durableId="800731275">
    <w:abstractNumId w:val="3"/>
  </w:num>
  <w:num w:numId="13" w16cid:durableId="1254049036">
    <w:abstractNumId w:val="14"/>
  </w:num>
  <w:num w:numId="14" w16cid:durableId="1275019177">
    <w:abstractNumId w:val="18"/>
  </w:num>
  <w:num w:numId="15" w16cid:durableId="16855903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2902837">
    <w:abstractNumId w:val="2"/>
  </w:num>
  <w:num w:numId="17" w16cid:durableId="1289817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876688">
    <w:abstractNumId w:val="15"/>
  </w:num>
  <w:num w:numId="19" w16cid:durableId="1572697652">
    <w:abstractNumId w:val="13"/>
  </w:num>
  <w:num w:numId="20" w16cid:durableId="1543398009">
    <w:abstractNumId w:val="8"/>
  </w:num>
  <w:num w:numId="21" w16cid:durableId="616831616">
    <w:abstractNumId w:val="11"/>
  </w:num>
  <w:num w:numId="22" w16cid:durableId="579757845">
    <w:abstractNumId w:val="12"/>
  </w:num>
  <w:num w:numId="23" w16cid:durableId="1813474298">
    <w:abstractNumId w:val="16"/>
  </w:num>
  <w:num w:numId="24" w16cid:durableId="441070172">
    <w:abstractNumId w:val="4"/>
  </w:num>
  <w:num w:numId="25" w16cid:durableId="1794399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343"/>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0F4"/>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25206"/>
    <w:rsid w:val="00133664"/>
    <w:rsid w:val="0013385B"/>
    <w:rsid w:val="00137EDE"/>
    <w:rsid w:val="0014053D"/>
    <w:rsid w:val="00141EF4"/>
    <w:rsid w:val="0014304D"/>
    <w:rsid w:val="00143930"/>
    <w:rsid w:val="001442ED"/>
    <w:rsid w:val="001516BC"/>
    <w:rsid w:val="00152714"/>
    <w:rsid w:val="0015306D"/>
    <w:rsid w:val="00153E14"/>
    <w:rsid w:val="0015469C"/>
    <w:rsid w:val="00157AD5"/>
    <w:rsid w:val="001631B9"/>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D71"/>
    <w:rsid w:val="001B4AC1"/>
    <w:rsid w:val="001B5657"/>
    <w:rsid w:val="001B6ADB"/>
    <w:rsid w:val="001C2B6F"/>
    <w:rsid w:val="001C30FA"/>
    <w:rsid w:val="001C51DD"/>
    <w:rsid w:val="001C59D8"/>
    <w:rsid w:val="001C5FA5"/>
    <w:rsid w:val="001C6776"/>
    <w:rsid w:val="001D0E9F"/>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6C43"/>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0E6"/>
    <w:rsid w:val="00280C0A"/>
    <w:rsid w:val="00280ECB"/>
    <w:rsid w:val="00283853"/>
    <w:rsid w:val="00291537"/>
    <w:rsid w:val="00291806"/>
    <w:rsid w:val="00291C66"/>
    <w:rsid w:val="00297276"/>
    <w:rsid w:val="002A0E2E"/>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B4EED"/>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CC5"/>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C5CD9"/>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2A70"/>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0F70"/>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07688"/>
    <w:rsid w:val="006114E3"/>
    <w:rsid w:val="0061395A"/>
    <w:rsid w:val="006158D8"/>
    <w:rsid w:val="00615D54"/>
    <w:rsid w:val="006169D7"/>
    <w:rsid w:val="00616B06"/>
    <w:rsid w:val="00617317"/>
    <w:rsid w:val="00622DAD"/>
    <w:rsid w:val="00624280"/>
    <w:rsid w:val="00624C54"/>
    <w:rsid w:val="00625A2A"/>
    <w:rsid w:val="00631E5F"/>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B48"/>
    <w:rsid w:val="006E5CB4"/>
    <w:rsid w:val="006E5FB0"/>
    <w:rsid w:val="006E64CB"/>
    <w:rsid w:val="006E6D92"/>
    <w:rsid w:val="006E7936"/>
    <w:rsid w:val="006F0F7A"/>
    <w:rsid w:val="006F15F6"/>
    <w:rsid w:val="006F50D9"/>
    <w:rsid w:val="006F5502"/>
    <w:rsid w:val="006F62E7"/>
    <w:rsid w:val="00702AD1"/>
    <w:rsid w:val="00702B13"/>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177D"/>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28E6"/>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7FC"/>
    <w:rsid w:val="00851C3D"/>
    <w:rsid w:val="00853125"/>
    <w:rsid w:val="008572B6"/>
    <w:rsid w:val="0086048C"/>
    <w:rsid w:val="008604B8"/>
    <w:rsid w:val="008605DA"/>
    <w:rsid w:val="0087045B"/>
    <w:rsid w:val="00871463"/>
    <w:rsid w:val="00871711"/>
    <w:rsid w:val="008727C5"/>
    <w:rsid w:val="008729DF"/>
    <w:rsid w:val="00873AE1"/>
    <w:rsid w:val="00873FB5"/>
    <w:rsid w:val="00875944"/>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018"/>
    <w:rsid w:val="008A3606"/>
    <w:rsid w:val="008A5C8E"/>
    <w:rsid w:val="008B0EC9"/>
    <w:rsid w:val="008B2B68"/>
    <w:rsid w:val="008B54A6"/>
    <w:rsid w:val="008B5C4D"/>
    <w:rsid w:val="008B672D"/>
    <w:rsid w:val="008C71E6"/>
    <w:rsid w:val="008C7E33"/>
    <w:rsid w:val="008D08BB"/>
    <w:rsid w:val="008D3346"/>
    <w:rsid w:val="008D4878"/>
    <w:rsid w:val="008D5CD7"/>
    <w:rsid w:val="008D6492"/>
    <w:rsid w:val="008D7037"/>
    <w:rsid w:val="008E090C"/>
    <w:rsid w:val="008E18C0"/>
    <w:rsid w:val="008E25BA"/>
    <w:rsid w:val="008F0872"/>
    <w:rsid w:val="008F5560"/>
    <w:rsid w:val="008F706C"/>
    <w:rsid w:val="008F76D7"/>
    <w:rsid w:val="009033BB"/>
    <w:rsid w:val="00903FA0"/>
    <w:rsid w:val="0090544B"/>
    <w:rsid w:val="0090615C"/>
    <w:rsid w:val="0090713C"/>
    <w:rsid w:val="00907E25"/>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1A24"/>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7A6C"/>
    <w:rsid w:val="009B29EF"/>
    <w:rsid w:val="009C2E22"/>
    <w:rsid w:val="009C4A8C"/>
    <w:rsid w:val="009D184A"/>
    <w:rsid w:val="009D2B4D"/>
    <w:rsid w:val="009D4D48"/>
    <w:rsid w:val="009E0356"/>
    <w:rsid w:val="009E4221"/>
    <w:rsid w:val="009E7387"/>
    <w:rsid w:val="009E7513"/>
    <w:rsid w:val="009F1124"/>
    <w:rsid w:val="009F193C"/>
    <w:rsid w:val="009F332C"/>
    <w:rsid w:val="009F3558"/>
    <w:rsid w:val="009F4EA6"/>
    <w:rsid w:val="009F52D8"/>
    <w:rsid w:val="009F52EE"/>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0C6E"/>
    <w:rsid w:val="00A3206B"/>
    <w:rsid w:val="00A33781"/>
    <w:rsid w:val="00A4313B"/>
    <w:rsid w:val="00A457E1"/>
    <w:rsid w:val="00A475C8"/>
    <w:rsid w:val="00A504BA"/>
    <w:rsid w:val="00A50526"/>
    <w:rsid w:val="00A510C2"/>
    <w:rsid w:val="00A52807"/>
    <w:rsid w:val="00A547BF"/>
    <w:rsid w:val="00A562D0"/>
    <w:rsid w:val="00A5796F"/>
    <w:rsid w:val="00A617CB"/>
    <w:rsid w:val="00A625EF"/>
    <w:rsid w:val="00A6312B"/>
    <w:rsid w:val="00A653D9"/>
    <w:rsid w:val="00A66693"/>
    <w:rsid w:val="00A756CA"/>
    <w:rsid w:val="00A778F8"/>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2B0F"/>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63C9"/>
    <w:rsid w:val="00B07002"/>
    <w:rsid w:val="00B07CFE"/>
    <w:rsid w:val="00B114E1"/>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55F7"/>
    <w:rsid w:val="00B9663C"/>
    <w:rsid w:val="00B976B5"/>
    <w:rsid w:val="00BA2E87"/>
    <w:rsid w:val="00BA2FEF"/>
    <w:rsid w:val="00BA4172"/>
    <w:rsid w:val="00BA733E"/>
    <w:rsid w:val="00BA796B"/>
    <w:rsid w:val="00BB23EB"/>
    <w:rsid w:val="00BB66B1"/>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4372"/>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6D"/>
    <w:rsid w:val="00C50A79"/>
    <w:rsid w:val="00C51EAB"/>
    <w:rsid w:val="00C52789"/>
    <w:rsid w:val="00C53716"/>
    <w:rsid w:val="00C61DDF"/>
    <w:rsid w:val="00C634A6"/>
    <w:rsid w:val="00C638DF"/>
    <w:rsid w:val="00C63EBD"/>
    <w:rsid w:val="00C653FB"/>
    <w:rsid w:val="00C70850"/>
    <w:rsid w:val="00C7097F"/>
    <w:rsid w:val="00C72A5B"/>
    <w:rsid w:val="00C72B4C"/>
    <w:rsid w:val="00C7482F"/>
    <w:rsid w:val="00C75B4D"/>
    <w:rsid w:val="00C81839"/>
    <w:rsid w:val="00C81C94"/>
    <w:rsid w:val="00C84EB4"/>
    <w:rsid w:val="00C859F8"/>
    <w:rsid w:val="00C86C5B"/>
    <w:rsid w:val="00C92048"/>
    <w:rsid w:val="00C961E3"/>
    <w:rsid w:val="00CA203F"/>
    <w:rsid w:val="00CA6A01"/>
    <w:rsid w:val="00CA7176"/>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4D7"/>
    <w:rsid w:val="00D01786"/>
    <w:rsid w:val="00D04201"/>
    <w:rsid w:val="00D0656E"/>
    <w:rsid w:val="00D0687B"/>
    <w:rsid w:val="00D11F82"/>
    <w:rsid w:val="00D152F0"/>
    <w:rsid w:val="00D15EA3"/>
    <w:rsid w:val="00D165AE"/>
    <w:rsid w:val="00D16FF2"/>
    <w:rsid w:val="00D20C45"/>
    <w:rsid w:val="00D20C66"/>
    <w:rsid w:val="00D2174A"/>
    <w:rsid w:val="00D3144E"/>
    <w:rsid w:val="00D321A9"/>
    <w:rsid w:val="00D337AA"/>
    <w:rsid w:val="00D33F75"/>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5EFD"/>
    <w:rsid w:val="00DC6B1E"/>
    <w:rsid w:val="00DC71D3"/>
    <w:rsid w:val="00DC7DF7"/>
    <w:rsid w:val="00DD00AB"/>
    <w:rsid w:val="00DD488F"/>
    <w:rsid w:val="00DE3491"/>
    <w:rsid w:val="00DE562C"/>
    <w:rsid w:val="00DE5A18"/>
    <w:rsid w:val="00DE7972"/>
    <w:rsid w:val="00DF0AB9"/>
    <w:rsid w:val="00DF30BD"/>
    <w:rsid w:val="00DF4A4C"/>
    <w:rsid w:val="00E0049C"/>
    <w:rsid w:val="00E01774"/>
    <w:rsid w:val="00E05DD6"/>
    <w:rsid w:val="00E101E5"/>
    <w:rsid w:val="00E14907"/>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227E"/>
    <w:rsid w:val="00E648C1"/>
    <w:rsid w:val="00E66539"/>
    <w:rsid w:val="00E66924"/>
    <w:rsid w:val="00E6738A"/>
    <w:rsid w:val="00E6785A"/>
    <w:rsid w:val="00E734AA"/>
    <w:rsid w:val="00E77103"/>
    <w:rsid w:val="00E804DB"/>
    <w:rsid w:val="00E80C63"/>
    <w:rsid w:val="00E82F92"/>
    <w:rsid w:val="00E83A03"/>
    <w:rsid w:val="00E83A07"/>
    <w:rsid w:val="00E87D5C"/>
    <w:rsid w:val="00E9194F"/>
    <w:rsid w:val="00E93114"/>
    <w:rsid w:val="00E93C12"/>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16605"/>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54605"/>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af7">
    <w:name w:val="No Spacing"/>
    <w:uiPriority w:val="1"/>
    <w:qFormat/>
    <w:rsid w:val="00236C43"/>
    <w:pPr>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0379-B38C-4CA6-B705-C93AA801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2023-06-08T11:57:00Z</cp:lastPrinted>
  <dcterms:created xsi:type="dcterms:W3CDTF">2023-06-08T11:57:00Z</dcterms:created>
  <dcterms:modified xsi:type="dcterms:W3CDTF">2023-06-22T12:21:00Z</dcterms:modified>
</cp:coreProperties>
</file>